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2AFD" w14:textId="3B55BF6B" w:rsidR="008614C5" w:rsidRDefault="0063429C" w:rsidP="007C0E75">
      <w:pPr>
        <w:pStyle w:val="Heading1"/>
        <w:spacing w:before="240"/>
        <w:jc w:val="center"/>
      </w:pPr>
      <w:r>
        <w:t>NIH-LRG Pediatric GIST Virtual Tumor Board</w:t>
      </w:r>
      <w:r>
        <w:br/>
      </w:r>
      <w:r w:rsidR="008614C5">
        <w:t>Consultation Request Evaluation Form</w:t>
      </w:r>
    </w:p>
    <w:p w14:paraId="09D5D4C6" w14:textId="77777777" w:rsidR="00FF2914" w:rsidRDefault="00FF2914" w:rsidP="00E14896">
      <w:pPr>
        <w:widowControl w:val="0"/>
        <w:rPr>
          <w:rFonts w:asciiTheme="majorHAnsi" w:hAnsiTheme="majorHAnsi"/>
        </w:rPr>
      </w:pPr>
    </w:p>
    <w:p w14:paraId="060AFE12" w14:textId="2664D3F9" w:rsidR="00FF2914" w:rsidRPr="00604986" w:rsidRDefault="00FF2914" w:rsidP="00FF2914">
      <w:pPr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 xml:space="preserve">All information provided will be kept strictly confidential and is for </w:t>
      </w:r>
      <w:r w:rsidR="001B1172">
        <w:rPr>
          <w:rFonts w:asciiTheme="majorHAnsi" w:hAnsiTheme="majorHAnsi" w:cs="Tahoma"/>
          <w:sz w:val="22"/>
          <w:szCs w:val="22"/>
        </w:rPr>
        <w:t xml:space="preserve">Pediatric </w:t>
      </w:r>
      <w:r w:rsidR="00750B1E" w:rsidRPr="00604986">
        <w:rPr>
          <w:rFonts w:asciiTheme="majorHAnsi" w:hAnsiTheme="majorHAnsi" w:cs="Tahoma"/>
          <w:sz w:val="22"/>
          <w:szCs w:val="22"/>
        </w:rPr>
        <w:t>GIST Virtual Tumor Board</w:t>
      </w:r>
      <w:r w:rsidRPr="00604986">
        <w:rPr>
          <w:rFonts w:asciiTheme="majorHAnsi" w:hAnsiTheme="majorHAnsi" w:cs="Tahoma"/>
          <w:sz w:val="22"/>
          <w:szCs w:val="22"/>
        </w:rPr>
        <w:t xml:space="preserve"> only. We are committed to protecting the privacy of </w:t>
      </w:r>
      <w:r w:rsidR="00750B1E" w:rsidRPr="00604986">
        <w:rPr>
          <w:rFonts w:asciiTheme="majorHAnsi" w:hAnsiTheme="majorHAnsi" w:cs="Tahoma"/>
          <w:sz w:val="22"/>
          <w:szCs w:val="22"/>
        </w:rPr>
        <w:t>those participants</w:t>
      </w:r>
      <w:r w:rsidRPr="00604986">
        <w:rPr>
          <w:rFonts w:asciiTheme="majorHAnsi" w:hAnsiTheme="majorHAnsi" w:cs="Tahoma"/>
          <w:sz w:val="22"/>
          <w:szCs w:val="22"/>
        </w:rPr>
        <w:t>. Any data or information that we share in any way is always cleansed of identifying information in</w:t>
      </w:r>
      <w:r w:rsidR="00750B1E" w:rsidRPr="00604986">
        <w:rPr>
          <w:rFonts w:asciiTheme="majorHAnsi" w:hAnsiTheme="majorHAnsi" w:cs="Tahoma"/>
          <w:sz w:val="22"/>
          <w:szCs w:val="22"/>
        </w:rPr>
        <w:t xml:space="preserve"> order</w:t>
      </w:r>
      <w:r w:rsidRPr="00604986">
        <w:rPr>
          <w:rFonts w:asciiTheme="majorHAnsi" w:hAnsiTheme="majorHAnsi" w:cs="Tahoma"/>
          <w:sz w:val="22"/>
          <w:szCs w:val="22"/>
        </w:rPr>
        <w:t xml:space="preserve"> to protect confidentiality.</w:t>
      </w:r>
    </w:p>
    <w:p w14:paraId="6EC19F46" w14:textId="77777777" w:rsidR="00FF2914" w:rsidRPr="00604986" w:rsidRDefault="00FF2914" w:rsidP="00FF2914">
      <w:pPr>
        <w:rPr>
          <w:rFonts w:asciiTheme="majorHAnsi" w:hAnsiTheme="majorHAnsi" w:cs="Tahoma"/>
          <w:sz w:val="22"/>
          <w:szCs w:val="22"/>
        </w:rPr>
      </w:pPr>
    </w:p>
    <w:p w14:paraId="15083D1D" w14:textId="0524BBB8" w:rsidR="00FF2914" w:rsidRPr="00604986" w:rsidRDefault="001B1172" w:rsidP="00FF2914">
      <w:pPr>
        <w:widowControl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This form is for the treating physician to fill out. </w:t>
      </w:r>
      <w:r w:rsidR="00FF2914" w:rsidRPr="00604986">
        <w:rPr>
          <w:rFonts w:asciiTheme="majorHAnsi" w:hAnsiTheme="majorHAnsi" w:cs="Tahoma"/>
          <w:sz w:val="22"/>
          <w:szCs w:val="22"/>
        </w:rPr>
        <w:t xml:space="preserve">Please fill out this form to the best of your knowledge and circle the appropriate options.  </w:t>
      </w:r>
    </w:p>
    <w:p w14:paraId="781D3E99" w14:textId="77777777" w:rsidR="00FF2914" w:rsidRPr="00604986" w:rsidRDefault="00FF2914" w:rsidP="00FF2914">
      <w:pPr>
        <w:widowControl w:val="0"/>
        <w:rPr>
          <w:rFonts w:asciiTheme="majorHAnsi" w:hAnsiTheme="majorHAnsi" w:cs="Tahoma"/>
          <w:sz w:val="22"/>
          <w:szCs w:val="22"/>
        </w:rPr>
      </w:pPr>
    </w:p>
    <w:p w14:paraId="14F77536" w14:textId="77777777" w:rsidR="00FF2914" w:rsidRPr="00604986" w:rsidRDefault="00FF2914" w:rsidP="00FF2914">
      <w:pPr>
        <w:widowControl w:val="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>You may mail or fax this form to our office at:</w:t>
      </w:r>
    </w:p>
    <w:p w14:paraId="7047E7A2" w14:textId="77777777" w:rsidR="001B1172" w:rsidRDefault="001B1172" w:rsidP="00FF2914">
      <w:pPr>
        <w:ind w:left="5040"/>
        <w:rPr>
          <w:rFonts w:asciiTheme="majorHAnsi" w:hAnsiTheme="majorHAnsi" w:cs="Tahoma"/>
          <w:sz w:val="22"/>
          <w:szCs w:val="22"/>
        </w:rPr>
      </w:pPr>
    </w:p>
    <w:p w14:paraId="7458553B" w14:textId="118E2864" w:rsidR="00FF2914" w:rsidRPr="00604986" w:rsidRDefault="001B1172" w:rsidP="001B1172">
      <w:pPr>
        <w:ind w:left="31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NIH-LRG Pediatric GIST Virtual Tumor Board</w:t>
      </w:r>
      <w:r w:rsidR="00FF2914" w:rsidRPr="00604986">
        <w:rPr>
          <w:rFonts w:asciiTheme="majorHAnsi" w:hAnsiTheme="majorHAnsi" w:cs="Tahoma"/>
          <w:sz w:val="22"/>
          <w:szCs w:val="22"/>
        </w:rPr>
        <w:t> </w:t>
      </w:r>
    </w:p>
    <w:p w14:paraId="7BCAB69C" w14:textId="15B04572" w:rsidR="00FF2914" w:rsidRPr="00604986" w:rsidRDefault="001B1172" w:rsidP="00FF2914">
      <w:pPr>
        <w:ind w:left="1440" w:firstLine="1710"/>
        <w:rPr>
          <w:rFonts w:asciiTheme="majorHAnsi" w:hAnsiTheme="majorHAnsi" w:cs="Tahoma"/>
          <w:sz w:val="22"/>
          <w:szCs w:val="22"/>
        </w:rPr>
      </w:pPr>
      <w:proofErr w:type="gramStart"/>
      <w:r>
        <w:rPr>
          <w:rFonts w:asciiTheme="majorHAnsi" w:hAnsiTheme="majorHAnsi" w:cs="Tahoma"/>
          <w:sz w:val="22"/>
          <w:szCs w:val="22"/>
        </w:rPr>
        <w:t>c/o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</w:t>
      </w:r>
      <w:r w:rsidR="00FF2914" w:rsidRPr="00604986">
        <w:rPr>
          <w:rFonts w:asciiTheme="majorHAnsi" w:hAnsiTheme="majorHAnsi" w:cs="Tahoma"/>
          <w:sz w:val="22"/>
          <w:szCs w:val="22"/>
        </w:rPr>
        <w:t>The Life Raft Group</w:t>
      </w:r>
    </w:p>
    <w:p w14:paraId="2ACC7A61" w14:textId="77777777" w:rsidR="00FF2914" w:rsidRPr="00604986" w:rsidRDefault="00FF2914" w:rsidP="00FF2914">
      <w:pPr>
        <w:ind w:left="1440" w:firstLine="171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>155 US Highway 46, Ste. 202</w:t>
      </w:r>
    </w:p>
    <w:p w14:paraId="017FB0E3" w14:textId="77777777" w:rsidR="00FF2914" w:rsidRPr="00604986" w:rsidRDefault="00FF2914" w:rsidP="00FF2914">
      <w:pPr>
        <w:ind w:left="1440" w:firstLine="171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>Wayne, NJ 07470</w:t>
      </w:r>
    </w:p>
    <w:p w14:paraId="1AB1992F" w14:textId="77777777" w:rsidR="00FF2914" w:rsidRPr="00604986" w:rsidRDefault="00FF2914" w:rsidP="00FF2914">
      <w:pPr>
        <w:ind w:left="1440" w:firstLine="171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>Fax to: (973) 837-9095</w:t>
      </w:r>
    </w:p>
    <w:p w14:paraId="2A4E53B4" w14:textId="2D94EB27" w:rsidR="00FF2914" w:rsidRPr="00604986" w:rsidRDefault="00FF2914" w:rsidP="00FF2914">
      <w:pPr>
        <w:ind w:left="1440" w:firstLine="1710"/>
        <w:rPr>
          <w:rFonts w:asciiTheme="majorHAnsi" w:hAnsiTheme="majorHAnsi" w:cs="Tahoma"/>
          <w:color w:val="0000FF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 xml:space="preserve">E-mail to: </w:t>
      </w:r>
      <w:r w:rsidR="00191D7E">
        <w:rPr>
          <w:rFonts w:asciiTheme="majorHAnsi" w:hAnsiTheme="majorHAnsi" w:cs="Tahoma"/>
          <w:color w:val="0000FF"/>
          <w:sz w:val="22"/>
          <w:szCs w:val="22"/>
        </w:rPr>
        <w:t>srothschild</w:t>
      </w:r>
      <w:r w:rsidRPr="00604986">
        <w:rPr>
          <w:rFonts w:asciiTheme="majorHAnsi" w:hAnsiTheme="majorHAnsi" w:cs="Tahoma"/>
          <w:color w:val="0000FF"/>
          <w:sz w:val="22"/>
          <w:szCs w:val="22"/>
        </w:rPr>
        <w:t>@liferaftgroup.org</w:t>
      </w:r>
    </w:p>
    <w:p w14:paraId="19EDE524" w14:textId="77777777" w:rsidR="00FF2914" w:rsidRPr="00604986" w:rsidRDefault="00FF2914" w:rsidP="00FF2914">
      <w:pPr>
        <w:widowControl w:val="0"/>
        <w:rPr>
          <w:rFonts w:asciiTheme="majorHAnsi" w:hAnsiTheme="majorHAnsi"/>
          <w:color w:val="000000"/>
          <w:sz w:val="22"/>
          <w:szCs w:val="22"/>
        </w:rPr>
      </w:pPr>
      <w:r w:rsidRPr="00604986">
        <w:rPr>
          <w:rFonts w:asciiTheme="majorHAnsi" w:hAnsiTheme="majorHAnsi"/>
          <w:sz w:val="22"/>
          <w:szCs w:val="22"/>
        </w:rPr>
        <w:t> </w:t>
      </w:r>
    </w:p>
    <w:p w14:paraId="567C4F82" w14:textId="77777777" w:rsidR="00FF2914" w:rsidRPr="00604986" w:rsidRDefault="00FF2914" w:rsidP="00FF2914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 xml:space="preserve">*If you have any immediate needs or questions please call us at </w:t>
      </w:r>
    </w:p>
    <w:p w14:paraId="7A0323F9" w14:textId="6D424786" w:rsidR="00FF2914" w:rsidRPr="00604986" w:rsidRDefault="00FF2914" w:rsidP="00FF2914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973-837-9092</w:t>
      </w:r>
      <w:r w:rsidR="001B1172">
        <w:rPr>
          <w:rFonts w:asciiTheme="majorHAnsi" w:hAnsiTheme="majorHAnsi" w:cs="Tahoma"/>
          <w:b/>
          <w:sz w:val="22"/>
          <w:szCs w:val="22"/>
        </w:rPr>
        <w:t xml:space="preserve"> ext. 131</w:t>
      </w:r>
      <w:r w:rsidRPr="00604986">
        <w:rPr>
          <w:rFonts w:asciiTheme="majorHAnsi" w:hAnsiTheme="majorHAnsi" w:cs="Tahoma"/>
          <w:b/>
          <w:sz w:val="22"/>
          <w:szCs w:val="22"/>
        </w:rPr>
        <w:t xml:space="preserve"> (9a.m.-5p.m. EST)</w:t>
      </w:r>
    </w:p>
    <w:p w14:paraId="658805B6" w14:textId="77777777" w:rsidR="00FF2914" w:rsidRPr="0095671F" w:rsidRDefault="00FF2914" w:rsidP="00FF2914">
      <w:pPr>
        <w:rPr>
          <w:rFonts w:ascii="Tahoma" w:hAnsi="Tahoma" w:cs="Tahoma"/>
          <w:b/>
        </w:rPr>
      </w:pPr>
    </w:p>
    <w:p w14:paraId="2E4FF381" w14:textId="77777777" w:rsidR="00FF2914" w:rsidRPr="003159D5" w:rsidRDefault="00FF2914" w:rsidP="00FF2914">
      <w:pPr>
        <w:rPr>
          <w:rFonts w:asciiTheme="majorHAnsi" w:hAnsiTheme="majorHAnsi" w:cs="Tahoma"/>
          <w:b/>
          <w:sz w:val="28"/>
          <w:szCs w:val="28"/>
          <w:u w:val="single"/>
        </w:rPr>
      </w:pPr>
      <w:r w:rsidRPr="003159D5">
        <w:rPr>
          <w:rFonts w:asciiTheme="majorHAnsi" w:hAnsiTheme="majorHAnsi" w:cs="Tahoma"/>
          <w:b/>
          <w:sz w:val="28"/>
          <w:szCs w:val="28"/>
          <w:u w:val="single"/>
        </w:rPr>
        <w:t>General Information</w:t>
      </w:r>
    </w:p>
    <w:p w14:paraId="4C3D7447" w14:textId="77777777" w:rsidR="00FF2914" w:rsidRPr="00604986" w:rsidRDefault="00FF2914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6CA2AE84" w14:textId="5D58B5DD" w:rsidR="00FF2914" w:rsidRPr="00604986" w:rsidRDefault="00604986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 xml:space="preserve">Patient’s Name: </w:t>
      </w:r>
      <w:r w:rsidR="00FF2914"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</w:t>
      </w:r>
    </w:p>
    <w:p w14:paraId="0B6CD6A5" w14:textId="77777777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Home Address: ________________________________________________</w:t>
      </w:r>
    </w:p>
    <w:p w14:paraId="6973256C" w14:textId="77777777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City, State, Zip: ________________________________________________</w:t>
      </w:r>
    </w:p>
    <w:p w14:paraId="016F83E5" w14:textId="77777777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Country: _____________________________________________________</w:t>
      </w:r>
    </w:p>
    <w:p w14:paraId="2E238BA2" w14:textId="77777777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Phone:   _______________________ Fax: __________________________</w:t>
      </w:r>
    </w:p>
    <w:p w14:paraId="74912996" w14:textId="271ADEDD" w:rsidR="007C0E75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Email: _______________________________________________________</w:t>
      </w:r>
    </w:p>
    <w:p w14:paraId="029C4808" w14:textId="676A1C51" w:rsidR="00FF2914" w:rsidRPr="00604986" w:rsidRDefault="00FF2914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Back-up Email: ________________________________________________</w:t>
      </w:r>
    </w:p>
    <w:p w14:paraId="25B29112" w14:textId="77777777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Date of birth: _________________________________________________</w:t>
      </w:r>
    </w:p>
    <w:p w14:paraId="4E742393" w14:textId="77777777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Birthplace:</w:t>
      </w:r>
      <w:r w:rsidRPr="00604986">
        <w:rPr>
          <w:rFonts w:asciiTheme="majorHAnsi" w:hAnsiTheme="majorHAnsi" w:cs="Tahoma"/>
          <w:sz w:val="22"/>
          <w:szCs w:val="22"/>
        </w:rPr>
        <w:t xml:space="preserve"> (City, State, </w:t>
      </w:r>
      <w:proofErr w:type="gramStart"/>
      <w:r w:rsidRPr="00604986">
        <w:rPr>
          <w:rFonts w:asciiTheme="majorHAnsi" w:hAnsiTheme="majorHAnsi" w:cs="Tahoma"/>
          <w:sz w:val="22"/>
          <w:szCs w:val="22"/>
        </w:rPr>
        <w:t>Country</w:t>
      </w:r>
      <w:proofErr w:type="gramEnd"/>
      <w:r w:rsidRPr="00604986">
        <w:rPr>
          <w:rFonts w:asciiTheme="majorHAnsi" w:hAnsiTheme="majorHAnsi" w:cs="Tahoma"/>
          <w:sz w:val="22"/>
          <w:szCs w:val="22"/>
        </w:rPr>
        <w:t>):</w:t>
      </w:r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</w:t>
      </w:r>
    </w:p>
    <w:p w14:paraId="17C6D8DB" w14:textId="4C63E825" w:rsidR="00FF2914" w:rsidRPr="00604986" w:rsidRDefault="00FF2914" w:rsidP="00FF2914">
      <w:pPr>
        <w:spacing w:line="36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lastRenderedPageBreak/>
        <w:t>Marital Status:</w:t>
      </w:r>
      <w:r w:rsidRPr="00604986">
        <w:rPr>
          <w:rFonts w:asciiTheme="majorHAnsi" w:hAnsiTheme="majorHAnsi" w:cs="Tahoma"/>
          <w:sz w:val="22"/>
          <w:szCs w:val="22"/>
        </w:rPr>
        <w:t xml:space="preserve"> (Circle one)        </w:t>
      </w:r>
      <w:r w:rsidR="00604986">
        <w:rPr>
          <w:rFonts w:asciiTheme="majorHAnsi" w:hAnsiTheme="majorHAnsi" w:cs="Tahoma"/>
          <w:sz w:val="22"/>
          <w:szCs w:val="22"/>
        </w:rPr>
        <w:t xml:space="preserve">Single   Married   </w:t>
      </w:r>
      <w:r w:rsidRPr="00604986">
        <w:rPr>
          <w:rFonts w:asciiTheme="majorHAnsi" w:hAnsiTheme="majorHAnsi" w:cs="Tahoma"/>
          <w:sz w:val="22"/>
          <w:szCs w:val="22"/>
        </w:rPr>
        <w:t>Divorced</w:t>
      </w:r>
      <w:r w:rsidR="00604986">
        <w:rPr>
          <w:rFonts w:asciiTheme="majorHAnsi" w:hAnsiTheme="majorHAnsi" w:cs="Tahoma"/>
          <w:sz w:val="22"/>
          <w:szCs w:val="22"/>
        </w:rPr>
        <w:t xml:space="preserve">   </w:t>
      </w:r>
      <w:r w:rsidRPr="00604986">
        <w:rPr>
          <w:rFonts w:asciiTheme="majorHAnsi" w:hAnsiTheme="majorHAnsi" w:cs="Tahoma"/>
          <w:sz w:val="22"/>
          <w:szCs w:val="22"/>
        </w:rPr>
        <w:t>W</w:t>
      </w:r>
      <w:r w:rsidR="00604986">
        <w:rPr>
          <w:rFonts w:asciiTheme="majorHAnsi" w:hAnsiTheme="majorHAnsi" w:cs="Tahoma"/>
          <w:sz w:val="22"/>
          <w:szCs w:val="22"/>
        </w:rPr>
        <w:t>idowed   Separated   Other</w:t>
      </w:r>
      <w:r w:rsidRPr="00604986">
        <w:rPr>
          <w:rFonts w:asciiTheme="majorHAnsi" w:hAnsiTheme="majorHAnsi" w:cs="Tahoma"/>
          <w:sz w:val="22"/>
          <w:szCs w:val="22"/>
        </w:rPr>
        <w:t xml:space="preserve"> </w:t>
      </w:r>
      <w:r w:rsidRPr="00604986">
        <w:rPr>
          <w:rFonts w:asciiTheme="majorHAnsi" w:hAnsiTheme="majorHAnsi" w:cs="Tahoma"/>
          <w:sz w:val="22"/>
          <w:szCs w:val="22"/>
        </w:rPr>
        <w:tab/>
        <w:t xml:space="preserve"> </w:t>
      </w:r>
      <w:r w:rsidR="003159D5">
        <w:rPr>
          <w:rFonts w:asciiTheme="majorHAnsi" w:hAnsiTheme="majorHAnsi" w:cs="Tahoma"/>
          <w:sz w:val="22"/>
          <w:szCs w:val="22"/>
        </w:rPr>
        <w:t xml:space="preserve"> </w:t>
      </w:r>
      <w:r w:rsidRPr="00604986">
        <w:rPr>
          <w:rFonts w:asciiTheme="majorHAnsi" w:hAnsiTheme="majorHAnsi" w:cs="Tahoma"/>
          <w:sz w:val="22"/>
          <w:szCs w:val="22"/>
        </w:rPr>
        <w:t xml:space="preserve">             </w:t>
      </w:r>
      <w:r w:rsidR="00604986">
        <w:rPr>
          <w:rFonts w:asciiTheme="majorHAnsi" w:hAnsiTheme="majorHAnsi" w:cs="Tahoma"/>
          <w:sz w:val="22"/>
          <w:szCs w:val="22"/>
        </w:rPr>
        <w:t xml:space="preserve">                              </w:t>
      </w:r>
    </w:p>
    <w:p w14:paraId="4279F77D" w14:textId="77777777" w:rsidR="00FF2914" w:rsidRPr="00604986" w:rsidRDefault="00FF2914" w:rsidP="00FF2914">
      <w:pPr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Sex:</w:t>
      </w:r>
      <w:r w:rsidRPr="00604986">
        <w:rPr>
          <w:rFonts w:asciiTheme="majorHAnsi" w:hAnsiTheme="majorHAnsi" w:cs="Tahoma"/>
          <w:sz w:val="22"/>
          <w:szCs w:val="22"/>
        </w:rPr>
        <w:t xml:space="preserve"> (Circle one)      Female       Male</w:t>
      </w:r>
    </w:p>
    <w:p w14:paraId="2F45D8D2" w14:textId="77777777" w:rsidR="00604986" w:rsidRPr="00604986" w:rsidRDefault="00604986" w:rsidP="00FF2914">
      <w:pPr>
        <w:rPr>
          <w:rFonts w:asciiTheme="majorHAnsi" w:hAnsiTheme="majorHAnsi" w:cs="Tahoma"/>
          <w:sz w:val="22"/>
          <w:szCs w:val="22"/>
        </w:rPr>
      </w:pPr>
    </w:p>
    <w:p w14:paraId="259BBB98" w14:textId="75B2D75F" w:rsidR="00604986" w:rsidRPr="00604986" w:rsidRDefault="00604986" w:rsidP="00FF2914">
      <w:pPr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Has the patient been to the NIH Clinic in the past?</w:t>
      </w:r>
      <w:r w:rsidRPr="00604986">
        <w:rPr>
          <w:rFonts w:asciiTheme="majorHAnsi" w:hAnsiTheme="majorHAnsi" w:cs="Tahoma"/>
          <w:sz w:val="22"/>
          <w:szCs w:val="22"/>
        </w:rPr>
        <w:tab/>
        <w:t>Yes</w:t>
      </w:r>
      <w:r w:rsidRPr="00604986">
        <w:rPr>
          <w:rFonts w:asciiTheme="majorHAnsi" w:hAnsiTheme="majorHAnsi" w:cs="Tahoma"/>
          <w:sz w:val="22"/>
          <w:szCs w:val="22"/>
        </w:rPr>
        <w:tab/>
      </w:r>
      <w:r w:rsidRPr="00604986">
        <w:rPr>
          <w:rFonts w:asciiTheme="majorHAnsi" w:hAnsiTheme="majorHAnsi" w:cs="Tahoma"/>
          <w:sz w:val="22"/>
          <w:szCs w:val="22"/>
        </w:rPr>
        <w:tab/>
        <w:t>No</w:t>
      </w:r>
    </w:p>
    <w:p w14:paraId="4452A88A" w14:textId="77777777" w:rsidR="00604986" w:rsidRPr="00604986" w:rsidRDefault="00604986" w:rsidP="00FF2914">
      <w:pPr>
        <w:rPr>
          <w:rFonts w:asciiTheme="majorHAnsi" w:hAnsiTheme="majorHAnsi" w:cs="Tahoma"/>
          <w:sz w:val="22"/>
          <w:szCs w:val="22"/>
        </w:rPr>
      </w:pPr>
    </w:p>
    <w:p w14:paraId="4B913294" w14:textId="23C797CD" w:rsidR="00604986" w:rsidRPr="00604986" w:rsidRDefault="00604986" w:rsidP="00604986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604986">
        <w:rPr>
          <w:rFonts w:asciiTheme="majorHAnsi" w:hAnsiTheme="majorHAnsi" w:cs="Tahoma"/>
          <w:b/>
          <w:sz w:val="22"/>
          <w:szCs w:val="22"/>
          <w:u w:val="single"/>
        </w:rPr>
        <w:t>Referring Provider</w:t>
      </w:r>
    </w:p>
    <w:p w14:paraId="7BDA4602" w14:textId="77777777" w:rsidR="00604986" w:rsidRPr="00B801E1" w:rsidRDefault="00604986" w:rsidP="00604986">
      <w:pPr>
        <w:rPr>
          <w:rFonts w:ascii="Tahoma" w:hAnsi="Tahoma" w:cs="Tahoma"/>
        </w:rPr>
      </w:pPr>
    </w:p>
    <w:p w14:paraId="7FBCC677" w14:textId="77777777" w:rsid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Doctor: ______________________________________________________</w:t>
      </w:r>
    </w:p>
    <w:p w14:paraId="61856222" w14:textId="37A00DE2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Specialty: </w:t>
      </w:r>
      <w:r w:rsidRPr="00604986">
        <w:rPr>
          <w:rFonts w:asciiTheme="majorHAnsi" w:hAnsiTheme="majorHAnsi" w:cs="Tahoma"/>
          <w:b/>
          <w:sz w:val="22"/>
          <w:szCs w:val="22"/>
        </w:rPr>
        <w:t>____________________________</w:t>
      </w:r>
      <w:r>
        <w:rPr>
          <w:rFonts w:asciiTheme="majorHAnsi" w:hAnsiTheme="majorHAnsi" w:cs="Tahoma"/>
          <w:b/>
          <w:sz w:val="22"/>
          <w:szCs w:val="22"/>
        </w:rPr>
        <w:t>_________________________</w:t>
      </w:r>
    </w:p>
    <w:p w14:paraId="0816BA4C" w14:textId="1CED7730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Treating Institution</w:t>
      </w:r>
      <w:r w:rsidRPr="00604986">
        <w:rPr>
          <w:rFonts w:asciiTheme="majorHAnsi" w:hAnsiTheme="majorHAnsi" w:cs="Tahoma"/>
          <w:b/>
          <w:sz w:val="22"/>
          <w:szCs w:val="22"/>
        </w:rPr>
        <w:t>: _____________________</w:t>
      </w:r>
      <w:r>
        <w:rPr>
          <w:rFonts w:asciiTheme="majorHAnsi" w:hAnsiTheme="majorHAnsi" w:cs="Tahoma"/>
          <w:b/>
          <w:sz w:val="22"/>
          <w:szCs w:val="22"/>
        </w:rPr>
        <w:t>_______________________</w:t>
      </w:r>
    </w:p>
    <w:p w14:paraId="6AF59AD9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 xml:space="preserve"> Mailing Address: ______________________________________________</w:t>
      </w:r>
    </w:p>
    <w:p w14:paraId="6B425B3C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City, State, Country: ____________________________________________</w:t>
      </w:r>
    </w:p>
    <w:p w14:paraId="6BB2F5EB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Phone</w:t>
      </w:r>
      <w:proofErr w:type="gramStart"/>
      <w:r w:rsidRPr="00604986">
        <w:rPr>
          <w:rFonts w:asciiTheme="majorHAnsi" w:hAnsiTheme="majorHAnsi" w:cs="Tahoma"/>
          <w:b/>
          <w:sz w:val="22"/>
          <w:szCs w:val="22"/>
        </w:rPr>
        <w:t>:_</w:t>
      </w:r>
      <w:proofErr w:type="gramEnd"/>
      <w:r w:rsidRPr="00604986">
        <w:rPr>
          <w:rFonts w:asciiTheme="majorHAnsi" w:hAnsiTheme="majorHAnsi" w:cs="Tahoma"/>
          <w:b/>
          <w:sz w:val="22"/>
          <w:szCs w:val="22"/>
        </w:rPr>
        <w:t xml:space="preserve">____________________  Email:____________________________   </w:t>
      </w:r>
    </w:p>
    <w:p w14:paraId="5C185D83" w14:textId="4C239E3A" w:rsidR="00FF2914" w:rsidRDefault="00604986" w:rsidP="00FF2914">
      <w:pPr>
        <w:rPr>
          <w:rFonts w:asciiTheme="majorHAnsi" w:hAnsiTheme="majorHAnsi" w:cs="Tahoma"/>
          <w:b/>
          <w:sz w:val="28"/>
          <w:szCs w:val="28"/>
          <w:u w:val="single"/>
        </w:rPr>
      </w:pPr>
      <w:r w:rsidRPr="00130850">
        <w:rPr>
          <w:rFonts w:asciiTheme="majorHAnsi" w:hAnsiTheme="majorHAnsi" w:cs="Tahoma"/>
          <w:b/>
          <w:sz w:val="28"/>
          <w:szCs w:val="28"/>
          <w:u w:val="single"/>
        </w:rPr>
        <w:t>Clinical History</w:t>
      </w:r>
    </w:p>
    <w:p w14:paraId="0F02F24A" w14:textId="77777777" w:rsidR="00130850" w:rsidRDefault="00130850" w:rsidP="00FF2914">
      <w:pPr>
        <w:rPr>
          <w:rFonts w:asciiTheme="majorHAnsi" w:hAnsiTheme="majorHAnsi" w:cs="Tahoma"/>
          <w:b/>
          <w:sz w:val="28"/>
          <w:szCs w:val="28"/>
          <w:u w:val="single"/>
        </w:rPr>
      </w:pPr>
    </w:p>
    <w:p w14:paraId="7F15C25E" w14:textId="00CE86EA" w:rsidR="00130850" w:rsidRPr="00130850" w:rsidRDefault="00130850" w:rsidP="00FF2914">
      <w:pPr>
        <w:rPr>
          <w:rFonts w:asciiTheme="majorHAnsi" w:hAnsiTheme="majorHAnsi" w:cs="Tahoma"/>
          <w:b/>
          <w:u w:val="single"/>
        </w:rPr>
      </w:pPr>
      <w:r w:rsidRPr="00130850">
        <w:rPr>
          <w:rFonts w:asciiTheme="majorHAnsi" w:hAnsiTheme="majorHAnsi" w:cs="Tahoma"/>
          <w:b/>
          <w:u w:val="single"/>
        </w:rPr>
        <w:t>Diagnosis</w:t>
      </w:r>
    </w:p>
    <w:p w14:paraId="683E9E7D" w14:textId="45530AE9" w:rsidR="00912D63" w:rsidRDefault="00912D63" w:rsidP="00FF2914">
      <w:pPr>
        <w:rPr>
          <w:rFonts w:asciiTheme="majorHAnsi" w:hAnsiTheme="majorHAnsi" w:cs="Tahoma"/>
          <w:sz w:val="22"/>
          <w:szCs w:val="22"/>
        </w:rPr>
      </w:pPr>
      <w:r w:rsidRPr="00912D63">
        <w:rPr>
          <w:rFonts w:asciiTheme="majorHAnsi" w:hAnsiTheme="majorHAnsi" w:cs="Tahoma"/>
          <w:sz w:val="22"/>
          <w:szCs w:val="22"/>
        </w:rPr>
        <w:t>Please include the following: imaging studies, pathology studies, molecular studies, mutational analysis</w:t>
      </w:r>
    </w:p>
    <w:p w14:paraId="0D7A0212" w14:textId="77777777" w:rsidR="00912D63" w:rsidRPr="00912D63" w:rsidRDefault="00912D63" w:rsidP="00FF2914">
      <w:pPr>
        <w:rPr>
          <w:rFonts w:asciiTheme="majorHAnsi" w:hAnsiTheme="majorHAnsi" w:cs="Tahoma"/>
          <w:sz w:val="22"/>
          <w:szCs w:val="22"/>
        </w:rPr>
      </w:pPr>
    </w:p>
    <w:p w14:paraId="1961A57D" w14:textId="6DB8A05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Date of Diagnosis</w:t>
      </w:r>
      <w:r w:rsidRPr="00604986">
        <w:rPr>
          <w:rFonts w:asciiTheme="majorHAnsi" w:hAnsiTheme="majorHAnsi" w:cs="Tahoma"/>
          <w:b/>
          <w:sz w:val="22"/>
          <w:szCs w:val="22"/>
        </w:rPr>
        <w:t>: 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_________________________</w:t>
      </w:r>
    </w:p>
    <w:p w14:paraId="52167697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Test Date: ____________________________________________________</w:t>
      </w:r>
    </w:p>
    <w:p w14:paraId="42D051F3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proofErr w:type="spellStart"/>
      <w:r w:rsidRPr="00604986">
        <w:rPr>
          <w:rFonts w:asciiTheme="majorHAnsi" w:hAnsiTheme="majorHAnsi" w:cs="Tahoma"/>
          <w:b/>
          <w:sz w:val="22"/>
          <w:szCs w:val="22"/>
        </w:rPr>
        <w:t>CKit</w:t>
      </w:r>
      <w:proofErr w:type="spellEnd"/>
      <w:r w:rsidRPr="00604986">
        <w:rPr>
          <w:rFonts w:asciiTheme="majorHAnsi" w:hAnsiTheme="majorHAnsi" w:cs="Tahoma"/>
          <w:b/>
          <w:sz w:val="22"/>
          <w:szCs w:val="22"/>
        </w:rPr>
        <w:t xml:space="preserve"> Results</w:t>
      </w:r>
      <w:r w:rsidRPr="00604986">
        <w:rPr>
          <w:rFonts w:asciiTheme="majorHAnsi" w:hAnsiTheme="majorHAnsi" w:cs="Tahoma"/>
          <w:sz w:val="22"/>
          <w:szCs w:val="22"/>
        </w:rPr>
        <w:t>:</w:t>
      </w:r>
      <w:r w:rsidRPr="00604986">
        <w:rPr>
          <w:rFonts w:asciiTheme="majorHAnsi" w:hAnsiTheme="majorHAnsi" w:cs="Tahoma"/>
          <w:b/>
          <w:sz w:val="22"/>
          <w:szCs w:val="22"/>
        </w:rPr>
        <w:t xml:space="preserve"> __________________________________________________</w:t>
      </w:r>
    </w:p>
    <w:p w14:paraId="4CE4C1FA" w14:textId="248FB189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Date first tumor was found</w:t>
      </w:r>
      <w:proofErr w:type="gramStart"/>
      <w:r w:rsidRPr="00604986">
        <w:rPr>
          <w:rFonts w:asciiTheme="majorHAnsi" w:hAnsiTheme="majorHAnsi" w:cs="Tahoma"/>
          <w:b/>
          <w:sz w:val="22"/>
          <w:szCs w:val="22"/>
        </w:rPr>
        <w:t>:_</w:t>
      </w:r>
      <w:proofErr w:type="gramEnd"/>
      <w:r w:rsidRPr="00604986">
        <w:rPr>
          <w:rFonts w:asciiTheme="majorHAnsi" w:hAnsiTheme="majorHAnsi" w:cs="Tahoma"/>
          <w:b/>
          <w:sz w:val="22"/>
          <w:szCs w:val="22"/>
        </w:rPr>
        <w:t>______</w:t>
      </w:r>
      <w:r w:rsidR="007A4B30">
        <w:rPr>
          <w:rFonts w:asciiTheme="majorHAnsi" w:hAnsiTheme="majorHAnsi" w:cs="Tahoma"/>
          <w:b/>
          <w:sz w:val="22"/>
          <w:szCs w:val="22"/>
        </w:rPr>
        <w:t>_______________________________</w:t>
      </w:r>
    </w:p>
    <w:p w14:paraId="7EF26078" w14:textId="3308AD33" w:rsidR="00604986" w:rsidRPr="00604986" w:rsidRDefault="00604986" w:rsidP="00604986">
      <w:pPr>
        <w:ind w:right="-72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Initial Diagnosis:</w:t>
      </w:r>
      <w:r w:rsidRPr="00604986">
        <w:rPr>
          <w:rFonts w:asciiTheme="majorHAnsi" w:hAnsiTheme="majorHAnsi" w:cs="Tahoma"/>
          <w:sz w:val="22"/>
          <w:szCs w:val="22"/>
        </w:rPr>
        <w:t xml:space="preserve"> (Circle one)     GIST       Other: (If </w:t>
      </w:r>
      <w:r w:rsidR="001B1172">
        <w:rPr>
          <w:rFonts w:asciiTheme="majorHAnsi" w:hAnsiTheme="majorHAnsi" w:cs="Tahoma"/>
          <w:sz w:val="22"/>
          <w:szCs w:val="22"/>
        </w:rPr>
        <w:t xml:space="preserve">misdiagnosed, </w:t>
      </w:r>
      <w:r w:rsidRPr="00604986">
        <w:rPr>
          <w:rFonts w:asciiTheme="majorHAnsi" w:hAnsiTheme="majorHAnsi" w:cs="Tahoma"/>
          <w:sz w:val="22"/>
          <w:szCs w:val="22"/>
        </w:rPr>
        <w:t>please describe in comments)</w:t>
      </w:r>
    </w:p>
    <w:p w14:paraId="336BD4D4" w14:textId="77777777" w:rsidR="00604986" w:rsidRPr="00604986" w:rsidRDefault="00604986" w:rsidP="00604986">
      <w:pPr>
        <w:rPr>
          <w:rFonts w:asciiTheme="majorHAnsi" w:hAnsiTheme="majorHAnsi" w:cs="Tahoma"/>
          <w:sz w:val="22"/>
          <w:szCs w:val="22"/>
        </w:rPr>
      </w:pPr>
    </w:p>
    <w:p w14:paraId="4AD09ECF" w14:textId="77777777" w:rsidR="00604986" w:rsidRPr="00604986" w:rsidRDefault="00604986" w:rsidP="00604986">
      <w:pPr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Initial Diagnosis Comments:</w:t>
      </w:r>
    </w:p>
    <w:p w14:paraId="40694437" w14:textId="77777777" w:rsidR="00604986" w:rsidRPr="00604986" w:rsidRDefault="00604986" w:rsidP="00604986">
      <w:pPr>
        <w:tabs>
          <w:tab w:val="left" w:leader="underscore" w:pos="7920"/>
        </w:tabs>
        <w:rPr>
          <w:rFonts w:asciiTheme="majorHAnsi" w:hAnsiTheme="majorHAnsi" w:cs="Tahoma"/>
          <w:sz w:val="22"/>
          <w:szCs w:val="22"/>
        </w:rPr>
      </w:pPr>
    </w:p>
    <w:p w14:paraId="216AC3BB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17E396EE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6833F33C" w14:textId="11A7FB23" w:rsidR="00B62F1E" w:rsidRPr="00B62F1E" w:rsidRDefault="00B62F1E" w:rsidP="00B62F1E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Sites of Disease (localized, metastatic)</w:t>
      </w:r>
      <w:r w:rsidRPr="00B62F1E">
        <w:rPr>
          <w:rFonts w:asciiTheme="majorHAnsi" w:hAnsiTheme="majorHAnsi" w:cs="Tahoma"/>
          <w:b/>
          <w:sz w:val="22"/>
          <w:szCs w:val="22"/>
        </w:rPr>
        <w:t xml:space="preserve">: </w:t>
      </w:r>
    </w:p>
    <w:p w14:paraId="2C072FCC" w14:textId="77777777" w:rsidR="00B62F1E" w:rsidRPr="00B62F1E" w:rsidRDefault="00B62F1E" w:rsidP="00B62F1E">
      <w:pPr>
        <w:tabs>
          <w:tab w:val="left" w:leader="underscore" w:pos="7920"/>
        </w:tabs>
        <w:rPr>
          <w:rFonts w:asciiTheme="majorHAnsi" w:hAnsiTheme="majorHAnsi" w:cs="Tahoma"/>
          <w:sz w:val="22"/>
          <w:szCs w:val="22"/>
        </w:rPr>
      </w:pPr>
    </w:p>
    <w:p w14:paraId="2AC16746" w14:textId="77777777" w:rsidR="00B62F1E" w:rsidRPr="00B62F1E" w:rsidRDefault="00B62F1E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B62F1E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58A3AAD1" w14:textId="77777777" w:rsidR="00B62F1E" w:rsidRPr="00B62F1E" w:rsidRDefault="00B62F1E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B62F1E">
        <w:rPr>
          <w:rFonts w:asciiTheme="majorHAnsi" w:hAnsiTheme="majorHAnsi" w:cs="Tahoma"/>
          <w:b/>
          <w:sz w:val="22"/>
          <w:szCs w:val="22"/>
        </w:rPr>
        <w:lastRenderedPageBreak/>
        <w:t>_____________________________________________________________</w:t>
      </w:r>
    </w:p>
    <w:p w14:paraId="27171730" w14:textId="494A17BD" w:rsidR="00130850" w:rsidRPr="00130850" w:rsidRDefault="00130850" w:rsidP="00130850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>Surgery</w:t>
      </w:r>
    </w:p>
    <w:p w14:paraId="43451E97" w14:textId="4E4B1007" w:rsidR="00B62F1E" w:rsidRDefault="00130850" w:rsidP="0013085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If available, p</w:t>
      </w:r>
      <w:r w:rsidRPr="00912D63">
        <w:rPr>
          <w:rFonts w:asciiTheme="majorHAnsi" w:hAnsiTheme="majorHAnsi" w:cs="Tahoma"/>
          <w:sz w:val="22"/>
          <w:szCs w:val="22"/>
        </w:rPr>
        <w:t xml:space="preserve">lease </w:t>
      </w:r>
      <w:r>
        <w:rPr>
          <w:rFonts w:asciiTheme="majorHAnsi" w:hAnsiTheme="majorHAnsi" w:cs="Tahoma"/>
          <w:sz w:val="22"/>
          <w:szCs w:val="22"/>
        </w:rPr>
        <w:t>send unstained slides for pathology review and scans for review.</w:t>
      </w:r>
    </w:p>
    <w:p w14:paraId="072FC2A6" w14:textId="77777777" w:rsidR="00130850" w:rsidRDefault="00130850" w:rsidP="00130850">
      <w:pPr>
        <w:rPr>
          <w:rFonts w:asciiTheme="majorHAnsi" w:hAnsiTheme="majorHAnsi" w:cs="Tahoma"/>
          <w:sz w:val="22"/>
          <w:szCs w:val="22"/>
        </w:rPr>
      </w:pPr>
    </w:p>
    <w:p w14:paraId="3A7D778A" w14:textId="475755AA" w:rsidR="00130850" w:rsidRPr="00130850" w:rsidRDefault="00130850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Surgical Procedures:</w:t>
      </w:r>
    </w:p>
    <w:p w14:paraId="627C5CE9" w14:textId="13FBC679" w:rsidR="00130850" w:rsidRPr="00604986" w:rsidRDefault="00130850" w:rsidP="00130850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Date</w:t>
      </w:r>
      <w:proofErr w:type="gramStart"/>
      <w:r>
        <w:rPr>
          <w:rFonts w:asciiTheme="majorHAnsi" w:hAnsiTheme="majorHAnsi" w:cs="Tahoma"/>
          <w:sz w:val="22"/>
          <w:szCs w:val="22"/>
        </w:rPr>
        <w:t>:</w:t>
      </w:r>
      <w:r w:rsidRPr="00604986"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______</w:t>
      </w:r>
    </w:p>
    <w:p w14:paraId="7785C8FC" w14:textId="5EDEE024" w:rsidR="00130850" w:rsidRDefault="00130850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52284397" w14:textId="5ABE89AB" w:rsidR="00130850" w:rsidRPr="00604986" w:rsidRDefault="00130850" w:rsidP="00130850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Outcome</w:t>
      </w:r>
      <w:proofErr w:type="gramStart"/>
      <w:r>
        <w:rPr>
          <w:rFonts w:asciiTheme="majorHAnsi" w:hAnsiTheme="majorHAnsi" w:cs="Tahoma"/>
          <w:sz w:val="22"/>
          <w:szCs w:val="22"/>
        </w:rPr>
        <w:t>:</w:t>
      </w:r>
      <w:r w:rsidRPr="00604986"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</w:t>
      </w:r>
    </w:p>
    <w:p w14:paraId="2749B818" w14:textId="30B2BF73" w:rsidR="00130850" w:rsidRPr="00B62F1E" w:rsidRDefault="00130850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2C4F6F80" w14:textId="77777777" w:rsidR="00604986" w:rsidRPr="00B801E1" w:rsidRDefault="00604986" w:rsidP="00FF2914">
      <w:pPr>
        <w:rPr>
          <w:rFonts w:ascii="Tahoma" w:hAnsi="Tahoma" w:cs="Tahoma"/>
        </w:rPr>
      </w:pPr>
    </w:p>
    <w:p w14:paraId="2DC84208" w14:textId="77777777" w:rsidR="00FF2914" w:rsidRDefault="00FF2914" w:rsidP="00FF2914">
      <w:pPr>
        <w:rPr>
          <w:rFonts w:asciiTheme="majorHAnsi" w:hAnsiTheme="majorHAnsi" w:cs="Tahoma"/>
          <w:b/>
          <w:u w:val="single"/>
        </w:rPr>
      </w:pPr>
      <w:r w:rsidRPr="00130850">
        <w:rPr>
          <w:rFonts w:asciiTheme="majorHAnsi" w:hAnsiTheme="majorHAnsi" w:cs="Tahoma"/>
          <w:b/>
          <w:u w:val="single"/>
        </w:rPr>
        <w:t xml:space="preserve">Treatment </w:t>
      </w:r>
    </w:p>
    <w:p w14:paraId="61FF440C" w14:textId="77777777" w:rsidR="00130850" w:rsidRDefault="00130850" w:rsidP="00FF2914">
      <w:pPr>
        <w:rPr>
          <w:rFonts w:asciiTheme="majorHAnsi" w:hAnsiTheme="majorHAnsi" w:cs="Tahoma"/>
          <w:b/>
          <w:u w:val="single"/>
        </w:rPr>
      </w:pPr>
    </w:p>
    <w:p w14:paraId="18E26E5B" w14:textId="4C7A3DA4" w:rsidR="00130850" w:rsidRPr="00136120" w:rsidRDefault="00136120" w:rsidP="00FF2914">
      <w:pPr>
        <w:rPr>
          <w:rFonts w:asciiTheme="majorHAnsi" w:hAnsiTheme="majorHAnsi" w:cs="Tahoma"/>
          <w:b/>
          <w:sz w:val="22"/>
          <w:szCs w:val="22"/>
        </w:rPr>
      </w:pPr>
      <w:r w:rsidRPr="00136120">
        <w:rPr>
          <w:rFonts w:asciiTheme="majorHAnsi" w:hAnsiTheme="majorHAnsi" w:cs="Tahoma"/>
          <w:b/>
          <w:sz w:val="22"/>
          <w:szCs w:val="22"/>
        </w:rPr>
        <w:t>Current Therapy:</w:t>
      </w:r>
    </w:p>
    <w:p w14:paraId="49998377" w14:textId="77777777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</w:p>
    <w:p w14:paraId="5D882811" w14:textId="5AB43F2F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Start Date:</w:t>
      </w:r>
      <w:r w:rsidR="00136120">
        <w:rPr>
          <w:rFonts w:asciiTheme="majorHAnsi" w:hAnsiTheme="majorHAnsi" w:cs="Tahoma"/>
          <w:sz w:val="22"/>
          <w:szCs w:val="22"/>
        </w:rPr>
        <w:t xml:space="preserve"> </w:t>
      </w:r>
      <w:r w:rsidR="00136120"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______</w:t>
      </w:r>
    </w:p>
    <w:p w14:paraId="070AB7B0" w14:textId="77777777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</w:p>
    <w:p w14:paraId="3F7CE07B" w14:textId="410B795E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Initial Dosage:</w:t>
      </w:r>
      <w:r w:rsidR="00136120">
        <w:rPr>
          <w:rFonts w:asciiTheme="majorHAnsi" w:hAnsiTheme="majorHAnsi" w:cs="Tahoma"/>
          <w:sz w:val="22"/>
          <w:szCs w:val="22"/>
        </w:rPr>
        <w:t xml:space="preserve"> </w:t>
      </w:r>
      <w:r w:rsidR="00136120"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</w:t>
      </w:r>
      <w:r w:rsidR="00136120" w:rsidRPr="00130850">
        <w:rPr>
          <w:rFonts w:asciiTheme="majorHAnsi" w:hAnsiTheme="majorHAnsi" w:cs="Tahoma"/>
          <w:sz w:val="22"/>
          <w:szCs w:val="22"/>
        </w:rPr>
        <w:tab/>
      </w:r>
    </w:p>
    <w:p w14:paraId="34BCA5E7" w14:textId="77777777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</w:p>
    <w:p w14:paraId="4CB951E9" w14:textId="482A9FD6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Current Do</w:t>
      </w:r>
      <w:r w:rsidR="00136120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age:</w:t>
      </w:r>
      <w:r w:rsidR="00136120">
        <w:rPr>
          <w:rFonts w:asciiTheme="majorHAnsi" w:hAnsiTheme="majorHAnsi" w:cs="Tahoma"/>
          <w:sz w:val="22"/>
          <w:szCs w:val="22"/>
        </w:rPr>
        <w:t xml:space="preserve"> </w:t>
      </w:r>
      <w:r w:rsidR="00136120"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</w:t>
      </w:r>
    </w:p>
    <w:p w14:paraId="521CA086" w14:textId="77777777" w:rsidR="00136120" w:rsidRDefault="00136120" w:rsidP="00FF2914">
      <w:pPr>
        <w:rPr>
          <w:rFonts w:asciiTheme="majorHAnsi" w:hAnsiTheme="majorHAnsi" w:cs="Tahoma"/>
          <w:sz w:val="22"/>
          <w:szCs w:val="22"/>
        </w:rPr>
      </w:pPr>
    </w:p>
    <w:p w14:paraId="2F471FD4" w14:textId="6EBF4B6A" w:rsidR="00136120" w:rsidRPr="0083624F" w:rsidRDefault="00136120" w:rsidP="00FF291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Reason for altering dosage if changed: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</w:t>
      </w:r>
    </w:p>
    <w:p w14:paraId="244623BA" w14:textId="6159F287" w:rsidR="00FF2914" w:rsidRDefault="00FF2914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</w:p>
    <w:p w14:paraId="77F152CA" w14:textId="7CA8E15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  <w:r w:rsidRPr="00136120">
        <w:rPr>
          <w:rFonts w:asciiTheme="majorHAnsi" w:hAnsiTheme="majorHAnsi" w:cs="Tahoma"/>
          <w:sz w:val="22"/>
          <w:szCs w:val="22"/>
        </w:rPr>
        <w:t>Significant Side Effects: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</w:t>
      </w:r>
    </w:p>
    <w:p w14:paraId="52B9FE6E" w14:textId="553546FE" w:rsidR="00136120" w:rsidRDefault="00136120" w:rsidP="00FF2914">
      <w:pPr>
        <w:tabs>
          <w:tab w:val="left" w:leader="underscore" w:pos="7920"/>
        </w:tabs>
        <w:rPr>
          <w:rFonts w:asciiTheme="majorHAnsi" w:hAnsiTheme="majorHAnsi" w:cs="Tahoma"/>
          <w:sz w:val="22"/>
          <w:szCs w:val="22"/>
        </w:rPr>
      </w:pPr>
    </w:p>
    <w:p w14:paraId="72A2577D" w14:textId="75D9C65B" w:rsidR="00D21FFA" w:rsidRPr="00136120" w:rsidRDefault="00D21FFA" w:rsidP="00FF2914">
      <w:pPr>
        <w:tabs>
          <w:tab w:val="left" w:leader="underscore" w:pos="792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Response: 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</w:t>
      </w:r>
    </w:p>
    <w:p w14:paraId="31D56240" w14:textId="77777777" w:rsidR="00FF2914" w:rsidRPr="00130850" w:rsidRDefault="00FF2914" w:rsidP="00FF2914">
      <w:pPr>
        <w:tabs>
          <w:tab w:val="left" w:leader="underscore" w:pos="7920"/>
        </w:tabs>
        <w:rPr>
          <w:rFonts w:asciiTheme="majorHAnsi" w:hAnsiTheme="majorHAnsi" w:cs="Tahoma"/>
          <w:sz w:val="22"/>
          <w:szCs w:val="22"/>
        </w:rPr>
      </w:pPr>
    </w:p>
    <w:p w14:paraId="71CF4540" w14:textId="77777777" w:rsidR="00136120" w:rsidRDefault="00136120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Previous Therapy</w:t>
      </w:r>
    </w:p>
    <w:p w14:paraId="2F4A1594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4DEA48D1" w14:textId="3E9B85B9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Start Date: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______</w:t>
      </w:r>
    </w:p>
    <w:p w14:paraId="2FF85E8E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406F4B77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Initial Dosage: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</w:t>
      </w:r>
      <w:r w:rsidRPr="00130850">
        <w:rPr>
          <w:rFonts w:asciiTheme="majorHAnsi" w:hAnsiTheme="majorHAnsi" w:cs="Tahoma"/>
          <w:sz w:val="22"/>
          <w:szCs w:val="22"/>
        </w:rPr>
        <w:tab/>
      </w:r>
    </w:p>
    <w:p w14:paraId="08AEFDF5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3C515ECB" w14:textId="3F308182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Subsequent Dosage: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</w:t>
      </w:r>
    </w:p>
    <w:p w14:paraId="18AE73D4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1F6A4B17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779E5CEF" w14:textId="72C5875E" w:rsidR="00136120" w:rsidRPr="0083624F" w:rsidRDefault="00136120" w:rsidP="0013612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Reason for altering dosage if changed: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</w:t>
      </w:r>
    </w:p>
    <w:p w14:paraId="0FA28CA2" w14:textId="6FF9FE6D" w:rsidR="00136120" w:rsidRP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69F9CD69" w14:textId="562B527D" w:rsidR="00136120" w:rsidRDefault="00136120" w:rsidP="00136120">
      <w:pPr>
        <w:rPr>
          <w:rFonts w:asciiTheme="majorHAnsi" w:hAnsiTheme="majorHAnsi" w:cs="Tahoma"/>
          <w:b/>
          <w:sz w:val="22"/>
          <w:szCs w:val="22"/>
        </w:rPr>
      </w:pPr>
      <w:r w:rsidRPr="00136120">
        <w:rPr>
          <w:rFonts w:asciiTheme="majorHAnsi" w:hAnsiTheme="majorHAnsi" w:cs="Tahoma"/>
          <w:sz w:val="22"/>
          <w:szCs w:val="22"/>
        </w:rPr>
        <w:t>Significant Side Effects: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</w:t>
      </w:r>
    </w:p>
    <w:p w14:paraId="7A2198A1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27CD4E83" w14:textId="58C8712B" w:rsidR="00136120" w:rsidRPr="00136120" w:rsidRDefault="00136120" w:rsidP="00136120">
      <w:pPr>
        <w:rPr>
          <w:rFonts w:asciiTheme="majorHAnsi" w:hAnsiTheme="majorHAnsi" w:cs="Tahoma"/>
          <w:sz w:val="22"/>
          <w:szCs w:val="22"/>
        </w:rPr>
      </w:pPr>
      <w:r w:rsidRPr="00136120">
        <w:rPr>
          <w:rFonts w:asciiTheme="majorHAnsi" w:hAnsiTheme="majorHAnsi" w:cs="Tahoma"/>
          <w:sz w:val="22"/>
          <w:szCs w:val="22"/>
        </w:rPr>
        <w:t>Reason for discontinuation: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</w:t>
      </w:r>
    </w:p>
    <w:p w14:paraId="75E956E4" w14:textId="77777777" w:rsidR="00136120" w:rsidRDefault="00136120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</w:p>
    <w:p w14:paraId="6226F642" w14:textId="0A49C392" w:rsidR="00FF2914" w:rsidRPr="00130850" w:rsidRDefault="00136120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Other</w:t>
      </w:r>
      <w:r w:rsidR="00FF2914" w:rsidRPr="00130850">
        <w:rPr>
          <w:rFonts w:asciiTheme="majorHAnsi" w:hAnsiTheme="majorHAnsi" w:cs="Tahoma"/>
          <w:b/>
          <w:sz w:val="22"/>
          <w:szCs w:val="22"/>
        </w:rPr>
        <w:t xml:space="preserve"> Medications </w:t>
      </w:r>
    </w:p>
    <w:p w14:paraId="0BC226FC" w14:textId="77777777" w:rsidR="00FF2914" w:rsidRPr="00130850" w:rsidRDefault="00FF2914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</w:p>
    <w:p w14:paraId="325E3F54" w14:textId="4DEDFA1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Name: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___________________________________________</w:t>
      </w:r>
    </w:p>
    <w:p w14:paraId="64B052AE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Dosage</w:t>
      </w:r>
      <w:proofErr w:type="gramStart"/>
      <w:r w:rsidRPr="00130850">
        <w:rPr>
          <w:rFonts w:asciiTheme="majorHAnsi" w:hAnsiTheme="majorHAnsi" w:cs="Tahoma"/>
          <w:sz w:val="22"/>
          <w:szCs w:val="22"/>
        </w:rPr>
        <w:t>:</w:t>
      </w:r>
      <w:r w:rsidRPr="00130850"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</w:t>
      </w:r>
    </w:p>
    <w:p w14:paraId="5B60BCE5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Start Date: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</w:t>
      </w:r>
    </w:p>
    <w:p w14:paraId="293B754F" w14:textId="3DA028D6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Name: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___________________________________________</w:t>
      </w:r>
    </w:p>
    <w:p w14:paraId="6910228D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Dosage: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__________________________________________</w:t>
      </w:r>
    </w:p>
    <w:p w14:paraId="2B0A66AC" w14:textId="444B6379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Start Date: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</w:t>
      </w:r>
    </w:p>
    <w:p w14:paraId="43201136" w14:textId="77777777" w:rsidR="00FF2914" w:rsidRPr="00130850" w:rsidRDefault="00FF2914" w:rsidP="00FF2914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62841C5E" w14:textId="0915E541" w:rsidR="00FF2914" w:rsidRDefault="00D21FFA" w:rsidP="00FF2914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Current Clinical Dilemmas:</w:t>
      </w:r>
    </w:p>
    <w:p w14:paraId="3507D8D3" w14:textId="77777777" w:rsidR="00D21FFA" w:rsidRDefault="00D21FFA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2808B6D9" w14:textId="715B5A34" w:rsidR="00D21FFA" w:rsidRPr="00130850" w:rsidRDefault="00D21FFA" w:rsidP="00FF2914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What are the questions that we can help answer during this focused meeting?</w:t>
      </w:r>
    </w:p>
    <w:p w14:paraId="01412B94" w14:textId="77777777" w:rsidR="00FF2914" w:rsidRPr="00130850" w:rsidRDefault="00FF2914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55D8A52E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7345BC36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5552500A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51D5632D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7A2BCC7B" w14:textId="1B33E89C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</w:t>
      </w:r>
      <w:r w:rsidR="00954656">
        <w:rPr>
          <w:rFonts w:asciiTheme="majorHAnsi" w:hAnsiTheme="majorHAnsi" w:cs="Tahoma"/>
          <w:b/>
          <w:sz w:val="22"/>
          <w:szCs w:val="22"/>
        </w:rPr>
        <w:t>________</w:t>
      </w:r>
    </w:p>
    <w:p w14:paraId="7D507CF2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13D65045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1FD22064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5B314E14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6B5063A1" w14:textId="77777777" w:rsidR="00FF2914" w:rsidRPr="00130850" w:rsidRDefault="00FF2914" w:rsidP="00E14896">
      <w:pPr>
        <w:widowControl w:val="0"/>
        <w:rPr>
          <w:rFonts w:asciiTheme="majorHAnsi" w:hAnsiTheme="majorHAnsi"/>
          <w:sz w:val="22"/>
          <w:szCs w:val="22"/>
        </w:rPr>
      </w:pPr>
    </w:p>
    <w:p w14:paraId="5E56C0AB" w14:textId="77777777" w:rsidR="008614C5" w:rsidRDefault="008614C5" w:rsidP="00E14896">
      <w:pPr>
        <w:widowControl w:val="0"/>
        <w:rPr>
          <w:rFonts w:asciiTheme="majorHAnsi" w:hAnsiTheme="majorHAnsi"/>
          <w:sz w:val="22"/>
          <w:szCs w:val="22"/>
        </w:rPr>
      </w:pPr>
    </w:p>
    <w:p w14:paraId="16E6BCD3" w14:textId="77777777" w:rsidR="00E14896" w:rsidRPr="00130850" w:rsidRDefault="00E14896" w:rsidP="00E14896">
      <w:pPr>
        <w:widowControl w:val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9E8D4E9" w14:textId="66E4BCC2" w:rsidR="000C0616" w:rsidRPr="009677D0" w:rsidRDefault="000C0616" w:rsidP="009677D0">
      <w:pPr>
        <w:tabs>
          <w:tab w:val="left" w:pos="1920"/>
        </w:tabs>
      </w:pPr>
    </w:p>
    <w:sectPr w:rsidR="000C0616" w:rsidRPr="009677D0" w:rsidSect="00B402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3C8A" w14:textId="77777777" w:rsidR="00020040" w:rsidRDefault="00020040" w:rsidP="009677D0">
      <w:r>
        <w:separator/>
      </w:r>
    </w:p>
  </w:endnote>
  <w:endnote w:type="continuationSeparator" w:id="0">
    <w:p w14:paraId="5133ED53" w14:textId="77777777" w:rsidR="00020040" w:rsidRDefault="00020040" w:rsidP="0096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2560" w14:textId="77777777" w:rsidR="00020040" w:rsidRDefault="00020040" w:rsidP="009677D0">
      <w:r>
        <w:separator/>
      </w:r>
    </w:p>
  </w:footnote>
  <w:footnote w:type="continuationSeparator" w:id="0">
    <w:p w14:paraId="2EB3629C" w14:textId="77777777" w:rsidR="00020040" w:rsidRDefault="00020040" w:rsidP="0096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7487" w14:textId="731B05BE" w:rsidR="00750B1E" w:rsidRDefault="00636D75" w:rsidP="00E93D77">
    <w:pPr>
      <w:ind w:left="6840"/>
      <w:rPr>
        <w:rFonts w:ascii="Myriad Pro" w:eastAsia="Times New Roman" w:hAnsi="Myriad Pro" w:cs="Times New Roman"/>
        <w:color w:val="2D8EC2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8FEEE0" wp14:editId="2FD63B4D">
          <wp:simplePos x="0" y="0"/>
          <wp:positionH relativeFrom="column">
            <wp:posOffset>-628650</wp:posOffset>
          </wp:positionH>
          <wp:positionV relativeFrom="paragraph">
            <wp:posOffset>-295275</wp:posOffset>
          </wp:positionV>
          <wp:extent cx="1371600" cy="1371600"/>
          <wp:effectExtent l="0" t="0" r="0" b="0"/>
          <wp:wrapSquare wrapText="bothSides"/>
          <wp:docPr id="5" name="Picture 5" descr="http://blogs.nature.com/news/files/2012/05/NI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s.nature.com/news/files/2012/05/NI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040">
      <w:softHyphen/>
    </w:r>
    <w:r w:rsidR="00020040">
      <w:softHyphen/>
    </w:r>
    <w:r w:rsidR="00020040">
      <w:softHyphen/>
    </w:r>
  </w:p>
  <w:p w14:paraId="79593D92" w14:textId="6EB84FB1" w:rsidR="00750B1E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21F5D2" wp14:editId="48ADD882">
          <wp:simplePos x="0" y="0"/>
          <wp:positionH relativeFrom="column">
            <wp:posOffset>3834130</wp:posOffset>
          </wp:positionH>
          <wp:positionV relativeFrom="paragraph">
            <wp:posOffset>-1905</wp:posOffset>
          </wp:positionV>
          <wp:extent cx="2315845" cy="548640"/>
          <wp:effectExtent l="0" t="0" r="825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fe Raft Group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CA808" w14:textId="77777777" w:rsidR="003159D5" w:rsidRDefault="003159D5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65FDE0EB" w14:textId="77777777" w:rsidR="00E93D77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57AA7D6C" w14:textId="77777777" w:rsidR="00E93D77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429A8136" w14:textId="77777777" w:rsidR="00E93D77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3C5BBA73" w14:textId="77777777" w:rsidR="00E93D77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5DC13520" w14:textId="791A19B5" w:rsidR="00020040" w:rsidRPr="00020040" w:rsidRDefault="00020040" w:rsidP="001F0B4D">
    <w:pPr>
      <w:ind w:left="6840"/>
      <w:rPr>
        <w:rFonts w:ascii="Myriad Pro" w:eastAsia="Times New Roman" w:hAnsi="Myriad Pro" w:cs="Times New Roman"/>
        <w:color w:val="2D8EC2"/>
        <w:sz w:val="18"/>
        <w:szCs w:val="18"/>
      </w:rPr>
    </w:pPr>
    <w:r>
      <w:rPr>
        <w:rFonts w:ascii="Myriad Pro" w:eastAsia="Times New Roman" w:hAnsi="Myriad Pro" w:cs="Times New Roman"/>
        <w:color w:val="2D8EC2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67F"/>
    <w:multiLevelType w:val="hybridMultilevel"/>
    <w:tmpl w:val="BC92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B"/>
    <w:rsid w:val="00020040"/>
    <w:rsid w:val="000C0616"/>
    <w:rsid w:val="00130850"/>
    <w:rsid w:val="00136120"/>
    <w:rsid w:val="00191D7E"/>
    <w:rsid w:val="001A0A6C"/>
    <w:rsid w:val="001A1473"/>
    <w:rsid w:val="001B1172"/>
    <w:rsid w:val="001C2262"/>
    <w:rsid w:val="001F0B4D"/>
    <w:rsid w:val="002270EC"/>
    <w:rsid w:val="002C13EE"/>
    <w:rsid w:val="002C1A0C"/>
    <w:rsid w:val="003159D5"/>
    <w:rsid w:val="00396556"/>
    <w:rsid w:val="003C0EF3"/>
    <w:rsid w:val="003F6C01"/>
    <w:rsid w:val="00450979"/>
    <w:rsid w:val="00492A06"/>
    <w:rsid w:val="004C311B"/>
    <w:rsid w:val="004E74E7"/>
    <w:rsid w:val="004F5850"/>
    <w:rsid w:val="005143F7"/>
    <w:rsid w:val="00557DA6"/>
    <w:rsid w:val="005A6431"/>
    <w:rsid w:val="00604986"/>
    <w:rsid w:val="006313E0"/>
    <w:rsid w:val="0063429C"/>
    <w:rsid w:val="00636D75"/>
    <w:rsid w:val="0069458A"/>
    <w:rsid w:val="006B0E00"/>
    <w:rsid w:val="00750B1E"/>
    <w:rsid w:val="007A4B30"/>
    <w:rsid w:val="007C0E75"/>
    <w:rsid w:val="0083624F"/>
    <w:rsid w:val="008451B2"/>
    <w:rsid w:val="008614C5"/>
    <w:rsid w:val="00904D8C"/>
    <w:rsid w:val="009101E2"/>
    <w:rsid w:val="00912D63"/>
    <w:rsid w:val="00941084"/>
    <w:rsid w:val="00954656"/>
    <w:rsid w:val="009677D0"/>
    <w:rsid w:val="00993A0D"/>
    <w:rsid w:val="00AF1185"/>
    <w:rsid w:val="00B03D29"/>
    <w:rsid w:val="00B2367C"/>
    <w:rsid w:val="00B402FF"/>
    <w:rsid w:val="00B62F1E"/>
    <w:rsid w:val="00C33D42"/>
    <w:rsid w:val="00C33F23"/>
    <w:rsid w:val="00D21FFA"/>
    <w:rsid w:val="00D74263"/>
    <w:rsid w:val="00E14896"/>
    <w:rsid w:val="00E70E66"/>
    <w:rsid w:val="00E93D77"/>
    <w:rsid w:val="00EE3E29"/>
    <w:rsid w:val="00F7424A"/>
    <w:rsid w:val="00F82CD7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885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D0"/>
  </w:style>
  <w:style w:type="paragraph" w:styleId="Footer">
    <w:name w:val="footer"/>
    <w:basedOn w:val="Normal"/>
    <w:link w:val="FooterChar"/>
    <w:uiPriority w:val="99"/>
    <w:unhideWhenUsed/>
    <w:rsid w:val="00967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D0"/>
  </w:style>
  <w:style w:type="paragraph" w:styleId="BalloonText">
    <w:name w:val="Balloon Text"/>
    <w:basedOn w:val="Normal"/>
    <w:link w:val="BalloonTextChar"/>
    <w:uiPriority w:val="99"/>
    <w:semiHidden/>
    <w:unhideWhenUsed/>
    <w:rsid w:val="00967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D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E3E29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E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29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291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914"/>
    <w:rPr>
      <w:rFonts w:ascii="Calibri" w:eastAsiaTheme="minorHAnsi" w:hAnsi="Calibri" w:cs="Consolas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C33D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33D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3D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C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9458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93A0D"/>
  </w:style>
  <w:style w:type="character" w:styleId="Emphasis">
    <w:name w:val="Emphasis"/>
    <w:basedOn w:val="DefaultParagraphFont"/>
    <w:uiPriority w:val="20"/>
    <w:qFormat/>
    <w:rsid w:val="002270E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27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D0"/>
  </w:style>
  <w:style w:type="paragraph" w:styleId="Footer">
    <w:name w:val="footer"/>
    <w:basedOn w:val="Normal"/>
    <w:link w:val="FooterChar"/>
    <w:uiPriority w:val="99"/>
    <w:unhideWhenUsed/>
    <w:rsid w:val="00967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D0"/>
  </w:style>
  <w:style w:type="paragraph" w:styleId="BalloonText">
    <w:name w:val="Balloon Text"/>
    <w:basedOn w:val="Normal"/>
    <w:link w:val="BalloonTextChar"/>
    <w:uiPriority w:val="99"/>
    <w:semiHidden/>
    <w:unhideWhenUsed/>
    <w:rsid w:val="00967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D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E3E29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E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29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291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914"/>
    <w:rPr>
      <w:rFonts w:ascii="Calibri" w:eastAsiaTheme="minorHAnsi" w:hAnsi="Calibri" w:cs="Consolas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C33D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33D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3D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C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9458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93A0D"/>
  </w:style>
  <w:style w:type="character" w:styleId="Emphasis">
    <w:name w:val="Emphasis"/>
    <w:basedOn w:val="DefaultParagraphFont"/>
    <w:uiPriority w:val="20"/>
    <w:qFormat/>
    <w:rsid w:val="002270E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27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273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5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0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6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0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1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53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Life Raft Group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Kim</dc:creator>
  <cp:lastModifiedBy>Sara Rothschild</cp:lastModifiedBy>
  <cp:revision>2</cp:revision>
  <cp:lastPrinted>2013-12-31T19:14:00Z</cp:lastPrinted>
  <dcterms:created xsi:type="dcterms:W3CDTF">2014-01-16T19:43:00Z</dcterms:created>
  <dcterms:modified xsi:type="dcterms:W3CDTF">2014-01-16T19:43:00Z</dcterms:modified>
</cp:coreProperties>
</file>